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1B9EA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14:paraId="3F363B45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1E8CAA2C" w14:textId="77777777" w:rsidR="00C7189F" w:rsidRPr="00C7189F" w:rsidRDefault="00C7189F">
      <w:pPr>
        <w:rPr>
          <w:rFonts w:ascii="Arial" w:hAnsi="Arial" w:cs="Arial"/>
          <w:b/>
          <w:sz w:val="32"/>
          <w:szCs w:val="32"/>
          <w:lang w:val="fr-CA"/>
        </w:rPr>
      </w:pPr>
      <w:r w:rsidRPr="00C7189F">
        <w:rPr>
          <w:rFonts w:ascii="Arial" w:hAnsi="Arial" w:cs="Arial"/>
          <w:b/>
          <w:sz w:val="32"/>
          <w:szCs w:val="32"/>
          <w:lang w:val="fr-CA"/>
        </w:rPr>
        <w:t>ÉNONCÉ D’APPUI</w:t>
      </w:r>
    </w:p>
    <w:p w14:paraId="1569273D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7E130D0C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3BE886E9" w14:textId="77777777" w:rsidR="00C7189F" w:rsidRDefault="00C7189F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fr-CA"/>
        </w:rPr>
      </w:pPr>
    </w:p>
    <w:p w14:paraId="628C74BB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(NOM DE LA PERSONNE OU DE L’ORGANISME)</w:t>
      </w:r>
    </w:p>
    <w:p w14:paraId="41670CD7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296464F4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0B81BE1C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0B66E701" w14:textId="77777777" w:rsidR="00C7189F" w:rsidRDefault="00C7189F">
      <w:pPr>
        <w:rPr>
          <w:rFonts w:ascii="Arial" w:hAnsi="Arial" w:cs="Arial"/>
          <w:sz w:val="22"/>
          <w:szCs w:val="22"/>
          <w:lang w:val="fr-CA"/>
        </w:rPr>
      </w:pPr>
    </w:p>
    <w:p w14:paraId="05B8D900" w14:textId="77777777" w:rsidR="00DE67CD" w:rsidRPr="00DB74E9" w:rsidRDefault="00D078A4">
      <w:pPr>
        <w:rPr>
          <w:rFonts w:ascii="Arial" w:hAnsi="Arial" w:cs="Arial"/>
          <w:sz w:val="22"/>
          <w:szCs w:val="22"/>
          <w:lang w:val="fr-CA"/>
        </w:rPr>
      </w:pPr>
      <w:r w:rsidRPr="00DB74E9">
        <w:rPr>
          <w:rFonts w:ascii="Arial" w:hAnsi="Arial" w:cs="Arial"/>
          <w:sz w:val="22"/>
          <w:szCs w:val="22"/>
          <w:lang w:val="fr-CA"/>
        </w:rPr>
        <w:t>Je</w:t>
      </w:r>
      <w:r w:rsidR="008F2249" w:rsidRPr="00DB74E9">
        <w:rPr>
          <w:rFonts w:ascii="Arial" w:hAnsi="Arial" w:cs="Arial"/>
          <w:sz w:val="22"/>
          <w:szCs w:val="22"/>
          <w:lang w:val="fr-CA"/>
        </w:rPr>
        <w:t>/</w:t>
      </w:r>
      <w:r w:rsidRPr="00DB74E9">
        <w:rPr>
          <w:rFonts w:ascii="Arial" w:hAnsi="Arial" w:cs="Arial"/>
          <w:sz w:val="22"/>
          <w:szCs w:val="22"/>
          <w:lang w:val="fr-CA"/>
        </w:rPr>
        <w:t>Nous soussigné</w:t>
      </w:r>
      <w:r w:rsidR="008F2249" w:rsidRPr="00DB74E9">
        <w:rPr>
          <w:rFonts w:ascii="Arial" w:hAnsi="Arial" w:cs="Arial"/>
          <w:sz w:val="22"/>
          <w:szCs w:val="22"/>
          <w:lang w:val="fr-CA"/>
        </w:rPr>
        <w:t xml:space="preserve">s, ayant lu la Déclaration de Glendon sur la vérité et la réconciliation et sur une politique sur les langues autochtones, et </w:t>
      </w:r>
    </w:p>
    <w:p w14:paraId="1F697AFE" w14:textId="77777777" w:rsidR="008F2249" w:rsidRPr="00DB74E9" w:rsidRDefault="008F2249">
      <w:pPr>
        <w:rPr>
          <w:rFonts w:ascii="Arial" w:hAnsi="Arial" w:cs="Arial"/>
          <w:sz w:val="22"/>
          <w:szCs w:val="22"/>
          <w:lang w:val="fr-CA"/>
        </w:rPr>
      </w:pPr>
    </w:p>
    <w:p w14:paraId="2CA01946" w14:textId="41EF9FA1" w:rsidR="008F2249" w:rsidRPr="00DB74E9" w:rsidRDefault="008F2249">
      <w:pPr>
        <w:rPr>
          <w:rFonts w:ascii="Arial" w:hAnsi="Arial" w:cs="Arial"/>
          <w:sz w:val="22"/>
          <w:szCs w:val="22"/>
          <w:lang w:val="fr-CA"/>
        </w:rPr>
      </w:pPr>
      <w:r w:rsidRPr="00DB74E9">
        <w:rPr>
          <w:rFonts w:ascii="Arial" w:hAnsi="Arial" w:cs="Arial"/>
          <w:sz w:val="22"/>
          <w:szCs w:val="22"/>
          <w:lang w:val="fr-CA"/>
        </w:rPr>
        <w:t xml:space="preserve">sachant </w:t>
      </w:r>
      <w:r w:rsidR="00D078A4" w:rsidRPr="00DB74E9">
        <w:rPr>
          <w:rFonts w:ascii="Arial" w:hAnsi="Arial" w:cs="Arial"/>
          <w:sz w:val="22"/>
          <w:szCs w:val="22"/>
          <w:lang w:val="fr-CA"/>
        </w:rPr>
        <w:t>qu</w:t>
      </w:r>
      <w:r w:rsidR="00DB74E9">
        <w:rPr>
          <w:rFonts w:ascii="Arial" w:hAnsi="Arial" w:cs="Arial"/>
          <w:sz w:val="22"/>
          <w:szCs w:val="22"/>
          <w:lang w:val="fr-CA"/>
        </w:rPr>
        <w:t>e, le 18 novembre, lors</w:t>
      </w:r>
      <w:r w:rsidR="00D078A4" w:rsidRPr="00DB74E9">
        <w:rPr>
          <w:rFonts w:ascii="Arial" w:hAnsi="Arial" w:cs="Arial"/>
          <w:sz w:val="22"/>
          <w:szCs w:val="22"/>
          <w:lang w:val="fr-CA"/>
        </w:rPr>
        <w:t xml:space="preserve"> 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du lancement </w:t>
      </w:r>
      <w:r w:rsidR="00DB74E9">
        <w:rPr>
          <w:rFonts w:ascii="Arial" w:hAnsi="Arial" w:cs="Arial"/>
          <w:sz w:val="22"/>
          <w:szCs w:val="22"/>
          <w:lang w:val="fr-CA"/>
        </w:rPr>
        <w:t>publique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 de la Déclaration </w:t>
      </w:r>
      <w:r w:rsidR="00DB74E9">
        <w:rPr>
          <w:rFonts w:ascii="Arial" w:hAnsi="Arial" w:cs="Arial"/>
          <w:sz w:val="22"/>
          <w:szCs w:val="22"/>
          <w:lang w:val="fr-CA"/>
        </w:rPr>
        <w:t>pendant la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 Conférence sur</w:t>
      </w:r>
      <w:r w:rsidR="00DC138F">
        <w:rPr>
          <w:rFonts w:ascii="Arial" w:hAnsi="Arial" w:cs="Arial"/>
          <w:sz w:val="22"/>
          <w:szCs w:val="22"/>
          <w:lang w:val="fr-CA"/>
        </w:rPr>
        <w:t xml:space="preserve"> le contact des langues et d</w:t>
      </w:r>
      <w:r w:rsidRPr="00DB74E9">
        <w:rPr>
          <w:rFonts w:ascii="Arial" w:hAnsi="Arial" w:cs="Arial"/>
          <w:sz w:val="22"/>
          <w:szCs w:val="22"/>
          <w:lang w:val="fr-CA"/>
        </w:rPr>
        <w:t>es cultures, qui se tiendra au Collège universitaire Glendon, Université York, les noms de</w:t>
      </w:r>
      <w:r w:rsidR="00DB74E9">
        <w:rPr>
          <w:rFonts w:ascii="Arial" w:hAnsi="Arial" w:cs="Arial"/>
          <w:sz w:val="22"/>
          <w:szCs w:val="22"/>
          <w:lang w:val="fr-CA"/>
        </w:rPr>
        <w:t>s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 individus et groupes </w:t>
      </w:r>
      <w:r w:rsidR="00DB74E9">
        <w:rPr>
          <w:rFonts w:ascii="Arial" w:hAnsi="Arial" w:cs="Arial"/>
          <w:sz w:val="22"/>
          <w:szCs w:val="22"/>
          <w:lang w:val="fr-CA"/>
        </w:rPr>
        <w:t xml:space="preserve">souscrivant à la Déclaration 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seront lus à haute voix, et </w:t>
      </w:r>
    </w:p>
    <w:p w14:paraId="14F65259" w14:textId="77777777" w:rsidR="008F2249" w:rsidRPr="00DB74E9" w:rsidRDefault="008F2249">
      <w:pPr>
        <w:rPr>
          <w:rFonts w:ascii="Arial" w:hAnsi="Arial" w:cs="Arial"/>
          <w:sz w:val="22"/>
          <w:szCs w:val="22"/>
          <w:lang w:val="fr-CA"/>
        </w:rPr>
      </w:pPr>
    </w:p>
    <w:p w14:paraId="48C1D17C" w14:textId="77777777" w:rsidR="008F2249" w:rsidRPr="00DB74E9" w:rsidRDefault="008F2249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DB74E9">
        <w:rPr>
          <w:rFonts w:ascii="Arial" w:hAnsi="Arial" w:cs="Arial"/>
          <w:sz w:val="22"/>
          <w:szCs w:val="22"/>
          <w:lang w:val="fr-CA"/>
        </w:rPr>
        <w:t>sachant</w:t>
      </w:r>
      <w:proofErr w:type="gramEnd"/>
      <w:r w:rsidRPr="00DB74E9">
        <w:rPr>
          <w:rFonts w:ascii="Arial" w:hAnsi="Arial" w:cs="Arial"/>
          <w:sz w:val="22"/>
          <w:szCs w:val="22"/>
          <w:lang w:val="fr-CA"/>
        </w:rPr>
        <w:t xml:space="preserve"> que </w:t>
      </w:r>
      <w:r w:rsidR="00D078A4" w:rsidRPr="00DB74E9">
        <w:rPr>
          <w:rFonts w:ascii="Arial" w:hAnsi="Arial" w:cs="Arial"/>
          <w:sz w:val="22"/>
          <w:szCs w:val="22"/>
          <w:lang w:val="fr-CA"/>
        </w:rPr>
        <w:t>les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 énoncé</w:t>
      </w:r>
      <w:r w:rsidR="00D078A4" w:rsidRPr="00DB74E9">
        <w:rPr>
          <w:rFonts w:ascii="Arial" w:hAnsi="Arial" w:cs="Arial"/>
          <w:sz w:val="22"/>
          <w:szCs w:val="22"/>
          <w:lang w:val="fr-CA"/>
        </w:rPr>
        <w:t>s d’appui seront aussi lus,</w:t>
      </w:r>
    </w:p>
    <w:p w14:paraId="4E8E61E1" w14:textId="77777777" w:rsidR="00DB74E9" w:rsidRP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474DDACA" w14:textId="77777777" w:rsidR="00DB74E9" w:rsidRPr="00DB74E9" w:rsidRDefault="00DB74E9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DB74E9">
        <w:rPr>
          <w:rFonts w:ascii="Arial" w:hAnsi="Arial" w:cs="Arial"/>
          <w:sz w:val="22"/>
          <w:szCs w:val="22"/>
          <w:lang w:val="fr-CA"/>
        </w:rPr>
        <w:t>souscrivons</w:t>
      </w:r>
      <w:proofErr w:type="gramEnd"/>
      <w:r w:rsidRPr="00DB74E9">
        <w:rPr>
          <w:rFonts w:ascii="Arial" w:hAnsi="Arial" w:cs="Arial"/>
          <w:sz w:val="22"/>
          <w:szCs w:val="22"/>
          <w:lang w:val="fr-CA"/>
        </w:rPr>
        <w:t xml:space="preserve"> à la Déclaration de Glendon.</w:t>
      </w:r>
    </w:p>
    <w:p w14:paraId="10CF605C" w14:textId="77777777" w:rsidR="00DB74E9" w:rsidRP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7EB06F40" w14:textId="77777777" w:rsidR="00DB74E9" w:rsidRP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51A8F58A" w14:textId="77777777" w:rsidR="00D078A4" w:rsidRDefault="00DB74E9">
      <w:pPr>
        <w:rPr>
          <w:rFonts w:ascii="Arial" w:hAnsi="Arial" w:cs="Arial"/>
          <w:sz w:val="22"/>
          <w:szCs w:val="22"/>
          <w:lang w:val="fr-CA"/>
        </w:rPr>
      </w:pPr>
      <w:r w:rsidRPr="00DB74E9">
        <w:rPr>
          <w:rFonts w:ascii="Arial" w:hAnsi="Arial" w:cs="Arial"/>
          <w:sz w:val="22"/>
          <w:szCs w:val="22"/>
          <w:lang w:val="fr-CA"/>
        </w:rPr>
        <w:t xml:space="preserve">Je/Nous souhaitons </w:t>
      </w:r>
      <w:r>
        <w:rPr>
          <w:rFonts w:ascii="Arial" w:hAnsi="Arial" w:cs="Arial"/>
          <w:sz w:val="22"/>
          <w:szCs w:val="22"/>
          <w:lang w:val="fr-CA"/>
        </w:rPr>
        <w:t xml:space="preserve">aussi </w:t>
      </w:r>
      <w:r w:rsidRPr="00DB74E9">
        <w:rPr>
          <w:rFonts w:ascii="Arial" w:hAnsi="Arial" w:cs="Arial"/>
          <w:sz w:val="22"/>
          <w:szCs w:val="22"/>
          <w:lang w:val="fr-CA"/>
        </w:rPr>
        <w:t xml:space="preserve">que l’énoncé suivant soit lu à </w:t>
      </w:r>
      <w:r w:rsidR="00C7189F">
        <w:rPr>
          <w:rFonts w:ascii="Arial" w:hAnsi="Arial" w:cs="Arial"/>
          <w:sz w:val="22"/>
          <w:szCs w:val="22"/>
          <w:lang w:val="fr-CA"/>
        </w:rPr>
        <w:t xml:space="preserve">l’occasion du lancement </w:t>
      </w:r>
      <w:r>
        <w:rPr>
          <w:rFonts w:ascii="Arial" w:hAnsi="Arial" w:cs="Arial"/>
          <w:sz w:val="22"/>
          <w:szCs w:val="22"/>
          <w:lang w:val="fr-CA"/>
        </w:rPr>
        <w:t>:</w:t>
      </w:r>
    </w:p>
    <w:p w14:paraId="59E0A2BF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19D05DA5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69A537C3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02593638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3381B7EB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12798758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5B4A04B2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41A316AD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28A9C7E9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1467000D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4E79B45C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Signature :</w:t>
      </w:r>
    </w:p>
    <w:p w14:paraId="2E090BC2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2C14DF41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Date :</w:t>
      </w:r>
    </w:p>
    <w:p w14:paraId="37C588EB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30228413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Lieu :</w:t>
      </w:r>
    </w:p>
    <w:p w14:paraId="3731AB8A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078E906C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0347370F" w14:textId="77777777" w:rsidR="00DB74E9" w:rsidRDefault="00DB74E9">
      <w:pPr>
        <w:rPr>
          <w:rFonts w:ascii="Arial" w:hAnsi="Arial" w:cs="Arial"/>
          <w:sz w:val="22"/>
          <w:szCs w:val="22"/>
          <w:lang w:val="fr-CA"/>
        </w:rPr>
      </w:pPr>
    </w:p>
    <w:p w14:paraId="5E17FA49" w14:textId="77777777" w:rsidR="00DB74E9" w:rsidRPr="00DB74E9" w:rsidRDefault="00DB74E9">
      <w:pPr>
        <w:rPr>
          <w:rFonts w:ascii="Arial" w:hAnsi="Arial" w:cs="Arial"/>
          <w:sz w:val="18"/>
          <w:szCs w:val="18"/>
          <w:lang w:val="fr-CA"/>
        </w:rPr>
      </w:pPr>
      <w:r w:rsidRPr="00DB74E9">
        <w:rPr>
          <w:rFonts w:ascii="Arial" w:hAnsi="Arial" w:cs="Arial"/>
          <w:sz w:val="18"/>
          <w:szCs w:val="18"/>
          <w:lang w:val="fr-CA"/>
        </w:rPr>
        <w:t>Tous les énoncés d’appui doivent être signés et transmis au Comité organisateur à 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hyperlink r:id="rId4" w:history="1">
        <w:r w:rsidRPr="00DB74E9">
          <w:rPr>
            <w:rStyle w:val="Hyperlink"/>
            <w:rFonts w:ascii="Arial" w:hAnsi="Arial" w:cs="Arial"/>
            <w:sz w:val="18"/>
            <w:szCs w:val="18"/>
            <w:lang w:val="fr-CA"/>
          </w:rPr>
          <w:t>imartin@glendon.yorku.ca</w:t>
        </w:r>
      </w:hyperlink>
      <w:r w:rsidRPr="00DB74E9">
        <w:rPr>
          <w:rFonts w:ascii="Arial" w:hAnsi="Arial" w:cs="Arial"/>
          <w:sz w:val="18"/>
          <w:szCs w:val="18"/>
          <w:lang w:val="fr-CA"/>
        </w:rPr>
        <w:t>. Les documents numérisés seront acceptés.</w:t>
      </w:r>
    </w:p>
    <w:p w14:paraId="58E9B96F" w14:textId="77777777" w:rsidR="00D078A4" w:rsidRPr="00DB74E9" w:rsidRDefault="00D078A4">
      <w:pPr>
        <w:rPr>
          <w:rFonts w:ascii="Arial" w:hAnsi="Arial" w:cs="Arial"/>
          <w:sz w:val="18"/>
          <w:szCs w:val="18"/>
          <w:lang w:val="fr-CA"/>
        </w:rPr>
      </w:pPr>
    </w:p>
    <w:sectPr w:rsidR="00D078A4" w:rsidRPr="00DB74E9" w:rsidSect="00364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9"/>
    <w:rsid w:val="00364BF6"/>
    <w:rsid w:val="008F2249"/>
    <w:rsid w:val="00C7189F"/>
    <w:rsid w:val="00D078A4"/>
    <w:rsid w:val="00DB74E9"/>
    <w:rsid w:val="00DC138F"/>
    <w:rsid w:val="00DE67CD"/>
    <w:rsid w:val="00E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32FC"/>
  <w14:defaultImageDpi w14:val="300"/>
  <w15:docId w15:val="{90EBFD0F-5B90-43F4-9232-5A03FE4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rtin@glendon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Glendon College</dc:creator>
  <cp:keywords/>
  <dc:description/>
  <cp:lastModifiedBy>ian martin</cp:lastModifiedBy>
  <cp:revision>2</cp:revision>
  <cp:lastPrinted>2016-11-08T21:41:00Z</cp:lastPrinted>
  <dcterms:created xsi:type="dcterms:W3CDTF">2016-11-09T13:55:00Z</dcterms:created>
  <dcterms:modified xsi:type="dcterms:W3CDTF">2016-11-09T13:55:00Z</dcterms:modified>
</cp:coreProperties>
</file>