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C49A" w14:textId="07EE89E3" w:rsidR="0034202B" w:rsidRPr="00FF2ACA" w:rsidRDefault="00FF2ACA" w:rsidP="00FF2ACA">
      <w:pPr>
        <w:jc w:val="center"/>
        <w:rPr>
          <w:b/>
          <w:sz w:val="30"/>
          <w:szCs w:val="30"/>
        </w:rPr>
      </w:pPr>
      <w:r w:rsidRPr="00FF2ACA">
        <w:rPr>
          <w:b/>
          <w:sz w:val="30"/>
          <w:szCs w:val="30"/>
        </w:rPr>
        <w:t>Graduate Program in Public and International Affairs</w:t>
      </w:r>
    </w:p>
    <w:p w14:paraId="652C6D94" w14:textId="3C700733" w:rsidR="00FF2ACA" w:rsidRPr="00FF2ACA" w:rsidRDefault="00FF2ACA" w:rsidP="00FF2ACA">
      <w:pPr>
        <w:jc w:val="center"/>
        <w:rPr>
          <w:b/>
          <w:sz w:val="30"/>
          <w:szCs w:val="30"/>
        </w:rPr>
      </w:pPr>
      <w:r w:rsidRPr="00FF2ACA">
        <w:rPr>
          <w:b/>
          <w:sz w:val="30"/>
          <w:szCs w:val="30"/>
        </w:rPr>
        <w:t>Major Research Paper (MRP)</w:t>
      </w:r>
    </w:p>
    <w:p w14:paraId="30D10FBD" w14:textId="17058A77" w:rsidR="00FF2ACA" w:rsidRPr="00FF2ACA" w:rsidRDefault="00FF2ACA" w:rsidP="00FF2ACA">
      <w:pPr>
        <w:jc w:val="center"/>
        <w:rPr>
          <w:b/>
          <w:sz w:val="30"/>
          <w:szCs w:val="30"/>
        </w:rPr>
      </w:pPr>
      <w:r w:rsidRPr="00FF2ACA">
        <w:rPr>
          <w:b/>
          <w:sz w:val="30"/>
          <w:szCs w:val="30"/>
        </w:rPr>
        <w:t>SUPERVISOR</w:t>
      </w:r>
      <w:r w:rsidR="00CE1383">
        <w:rPr>
          <w:b/>
          <w:sz w:val="30"/>
          <w:szCs w:val="30"/>
        </w:rPr>
        <w:t xml:space="preserve"> and SECOND READER’S JOINT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2ACA" w14:paraId="5CBFBA6E" w14:textId="77777777" w:rsidTr="00FF2ACA">
        <w:trPr>
          <w:trHeight w:val="367"/>
        </w:trPr>
        <w:tc>
          <w:tcPr>
            <w:tcW w:w="9576" w:type="dxa"/>
          </w:tcPr>
          <w:p w14:paraId="56C849B0" w14:textId="58D1D615" w:rsidR="00FF2ACA" w:rsidRDefault="00FF2ACA" w:rsidP="00FF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FF2ACA" w14:paraId="75BF4475" w14:textId="77777777" w:rsidTr="00FF2ACA">
        <w:trPr>
          <w:trHeight w:val="356"/>
        </w:trPr>
        <w:tc>
          <w:tcPr>
            <w:tcW w:w="9576" w:type="dxa"/>
          </w:tcPr>
          <w:p w14:paraId="425FF177" w14:textId="530A00B3" w:rsidR="00FF2ACA" w:rsidRDefault="00FF2ACA" w:rsidP="00FF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Student:</w:t>
            </w:r>
          </w:p>
        </w:tc>
      </w:tr>
      <w:tr w:rsidR="00FF2ACA" w14:paraId="629054E9" w14:textId="77777777" w:rsidTr="00CE1383">
        <w:trPr>
          <w:trHeight w:val="350"/>
        </w:trPr>
        <w:tc>
          <w:tcPr>
            <w:tcW w:w="9576" w:type="dxa"/>
          </w:tcPr>
          <w:p w14:paraId="45B241BA" w14:textId="3850A8E5" w:rsidR="00FF2ACA" w:rsidRDefault="00FF2ACA" w:rsidP="00FF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</w:t>
            </w:r>
            <w:r w:rsidR="00CE1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MRP:</w:t>
            </w:r>
          </w:p>
        </w:tc>
      </w:tr>
      <w:tr w:rsidR="00CE1383" w14:paraId="5B8E7DB3" w14:textId="77777777" w:rsidTr="00CE1383">
        <w:trPr>
          <w:trHeight w:val="350"/>
        </w:trPr>
        <w:tc>
          <w:tcPr>
            <w:tcW w:w="9576" w:type="dxa"/>
          </w:tcPr>
          <w:p w14:paraId="13723DDC" w14:textId="77777777" w:rsidR="00430566" w:rsidRDefault="00CE1383" w:rsidP="00FF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9C6B62">
              <w:rPr>
                <w:sz w:val="24"/>
                <w:szCs w:val="24"/>
              </w:rPr>
              <w:t xml:space="preserve"> (circle the appropriate one)</w:t>
            </w:r>
            <w:r>
              <w:rPr>
                <w:sz w:val="24"/>
                <w:szCs w:val="24"/>
              </w:rPr>
              <w:t>:</w:t>
            </w:r>
            <w:r w:rsidR="00090F20">
              <w:rPr>
                <w:sz w:val="24"/>
                <w:szCs w:val="24"/>
              </w:rPr>
              <w:t xml:space="preserve"> </w:t>
            </w:r>
            <w:r w:rsidR="009C6B62">
              <w:rPr>
                <w:sz w:val="24"/>
                <w:szCs w:val="24"/>
              </w:rPr>
              <w:t xml:space="preserve">  </w:t>
            </w:r>
          </w:p>
          <w:p w14:paraId="55322E25" w14:textId="77777777" w:rsidR="00CE1383" w:rsidRDefault="00430566" w:rsidP="004305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BFE">
              <w:rPr>
                <w:sz w:val="24"/>
                <w:szCs w:val="24"/>
              </w:rPr>
              <w:t>A+ (Exceptional)</w:t>
            </w:r>
            <w:r w:rsidRPr="009D3BFE">
              <w:rPr>
                <w:sz w:val="24"/>
                <w:szCs w:val="24"/>
              </w:rPr>
              <w:br/>
              <w:t>A (Excellent)</w:t>
            </w:r>
            <w:r w:rsidRPr="009D3BFE">
              <w:rPr>
                <w:sz w:val="24"/>
                <w:szCs w:val="24"/>
              </w:rPr>
              <w:br/>
              <w:t>A- (High)</w:t>
            </w:r>
            <w:r w:rsidRPr="009D3BFE">
              <w:rPr>
                <w:sz w:val="24"/>
                <w:szCs w:val="24"/>
              </w:rPr>
              <w:br/>
              <w:t>B+ (Highly Satisfactory)</w:t>
            </w:r>
            <w:r w:rsidRPr="009D3BFE">
              <w:rPr>
                <w:sz w:val="24"/>
                <w:szCs w:val="24"/>
              </w:rPr>
              <w:br/>
              <w:t>B (Satisfactory)</w:t>
            </w:r>
            <w:r w:rsidRPr="009D3BFE">
              <w:rPr>
                <w:sz w:val="24"/>
                <w:szCs w:val="24"/>
              </w:rPr>
              <w:br/>
              <w:t>C (Conditional)</w:t>
            </w:r>
            <w:r w:rsidRPr="009D3BFE">
              <w:rPr>
                <w:sz w:val="24"/>
                <w:szCs w:val="24"/>
              </w:rPr>
              <w:br/>
              <w:t>F (Failure)</w:t>
            </w:r>
            <w:r w:rsidRPr="009D3BFE">
              <w:rPr>
                <w:sz w:val="24"/>
                <w:szCs w:val="24"/>
              </w:rPr>
              <w:br/>
              <w:t>I (Incomplete)</w:t>
            </w:r>
          </w:p>
          <w:p w14:paraId="478F326E" w14:textId="0DA02EDB" w:rsidR="00430566" w:rsidRPr="00430566" w:rsidRDefault="00430566" w:rsidP="0043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3635AFD" w14:textId="05A67AB3" w:rsidR="00FF2ACA" w:rsidRDefault="00FF2ACA" w:rsidP="00FF2ACA">
      <w:pPr>
        <w:rPr>
          <w:sz w:val="24"/>
          <w:szCs w:val="24"/>
        </w:rPr>
      </w:pPr>
    </w:p>
    <w:p w14:paraId="53BBDA37" w14:textId="68B6CB19" w:rsidR="00FF2ACA" w:rsidRDefault="00FF2ACA" w:rsidP="00FF2ACA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3DE9894C" w14:textId="77777777" w:rsidR="009C6B62" w:rsidRDefault="009C6B62" w:rsidP="009C6B62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  <w:bookmarkStart w:id="0" w:name="_GoBack"/>
    </w:p>
    <w:p w14:paraId="4344FDE1" w14:textId="77777777" w:rsidR="009C6B62" w:rsidRDefault="009C6B62" w:rsidP="009C6B62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8CC6F56" w14:textId="77777777" w:rsidR="009C6B62" w:rsidRDefault="009C6B62" w:rsidP="009C6B62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65D824D6" w14:textId="77777777" w:rsidR="009C6B62" w:rsidRDefault="009C6B62" w:rsidP="009C6B62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7AADB1B" w14:textId="47C06D44" w:rsidR="00FF2ACA" w:rsidRDefault="00FF2ACA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0110383" w14:textId="300A037B" w:rsidR="00FF2ACA" w:rsidRDefault="00FF2ACA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B344214" w14:textId="6ED7BC2D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655AEC0D" w14:textId="6C1EA987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6F5A9514" w14:textId="2441A5E0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58548A9" w14:textId="65413D68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2DD9999" w14:textId="5A5A3BC0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bookmarkEnd w:id="0"/>
    <w:p w14:paraId="52B3254B" w14:textId="3DAA8158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130D14D" w14:textId="58DA69FD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E20E1C8" w14:textId="5E828B73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12C93CB" w14:textId="362EA47E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36695622" w14:textId="021A2076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3F5BF4A2" w14:textId="45C4B34F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61FC0FB" w14:textId="2B3B2A83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7DAA874" w14:textId="3A7D1AD8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6C7BACDA" w14:textId="5FA325F9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0F4A830" w14:textId="14E4EE0A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D8CBCBE" w14:textId="0B3186F7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6135F37" w14:textId="30387E46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2510D3D" w14:textId="77777777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755FF72" w14:textId="49359A45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86C36EA" w14:textId="5A836D6C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7F09ADD5" w14:textId="315ED045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D68C5B4" w14:textId="57754DAD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A31C408" w14:textId="723A4D1B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1ACFBB8" w14:textId="77777777" w:rsidR="009C6B62" w:rsidRDefault="009C6B62" w:rsidP="00FF2ACA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B6C87E7" w14:textId="77777777" w:rsidR="00430566" w:rsidRDefault="00430566" w:rsidP="00430566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DA6781E" w14:textId="77777777" w:rsidR="00430566" w:rsidRDefault="00430566" w:rsidP="00430566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F8B812F" w14:textId="75E797CD" w:rsidR="009C6B62" w:rsidRDefault="009C6B62" w:rsidP="00FF2ACA">
      <w:pPr>
        <w:rPr>
          <w:sz w:val="24"/>
          <w:szCs w:val="24"/>
        </w:rPr>
      </w:pPr>
    </w:p>
    <w:p w14:paraId="6FB88847" w14:textId="77777777" w:rsidR="009C6B62" w:rsidRDefault="009C6B62" w:rsidP="00FF2AC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2ACA" w14:paraId="3AAFF315" w14:textId="77777777" w:rsidTr="00FF2ACA">
        <w:trPr>
          <w:trHeight w:val="1503"/>
        </w:trPr>
        <w:tc>
          <w:tcPr>
            <w:tcW w:w="4788" w:type="dxa"/>
          </w:tcPr>
          <w:p w14:paraId="5DA38982" w14:textId="1AC0A738" w:rsidR="00FF2ACA" w:rsidRDefault="00FF2ACA" w:rsidP="00FF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Supervisor</w:t>
            </w:r>
          </w:p>
        </w:tc>
        <w:tc>
          <w:tcPr>
            <w:tcW w:w="4788" w:type="dxa"/>
          </w:tcPr>
          <w:p w14:paraId="65DF1831" w14:textId="71F7072A" w:rsidR="00FF2ACA" w:rsidRDefault="00FF2ACA" w:rsidP="00FF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Supervisor</w:t>
            </w:r>
          </w:p>
        </w:tc>
      </w:tr>
      <w:tr w:rsidR="009C6B62" w14:paraId="48B04842" w14:textId="77777777" w:rsidTr="009C6B62">
        <w:trPr>
          <w:trHeight w:val="1503"/>
        </w:trPr>
        <w:tc>
          <w:tcPr>
            <w:tcW w:w="4788" w:type="dxa"/>
          </w:tcPr>
          <w:p w14:paraId="35B85AF6" w14:textId="73F05E47" w:rsidR="009C6B62" w:rsidRDefault="009C6B62" w:rsidP="004A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Second Reader</w:t>
            </w:r>
          </w:p>
        </w:tc>
        <w:tc>
          <w:tcPr>
            <w:tcW w:w="4788" w:type="dxa"/>
          </w:tcPr>
          <w:p w14:paraId="7C865679" w14:textId="6A7D4884" w:rsidR="009C6B62" w:rsidRDefault="009C6B62" w:rsidP="004A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Second Reader</w:t>
            </w:r>
          </w:p>
        </w:tc>
      </w:tr>
    </w:tbl>
    <w:p w14:paraId="39829C97" w14:textId="1BE4EB52" w:rsidR="00FF2ACA" w:rsidRPr="00FF2ACA" w:rsidRDefault="00FF2ACA" w:rsidP="00FF2ACA">
      <w:pPr>
        <w:rPr>
          <w:sz w:val="24"/>
          <w:szCs w:val="24"/>
        </w:rPr>
      </w:pPr>
    </w:p>
    <w:sectPr w:rsidR="00FF2ACA" w:rsidRPr="00FF2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2ACA"/>
    <w:rsid w:val="00090F20"/>
    <w:rsid w:val="00261FE9"/>
    <w:rsid w:val="00430566"/>
    <w:rsid w:val="00723CDB"/>
    <w:rsid w:val="009C6B62"/>
    <w:rsid w:val="00CE1383"/>
    <w:rsid w:val="00DE1C12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767D"/>
  <w15:chartTrackingRefBased/>
  <w15:docId w15:val="{43141F90-C619-4494-BBD5-5813BB5C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F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Sara Del Piano</cp:lastModifiedBy>
  <cp:revision>2</cp:revision>
  <dcterms:created xsi:type="dcterms:W3CDTF">2019-08-30T14:03:00Z</dcterms:created>
  <dcterms:modified xsi:type="dcterms:W3CDTF">2019-08-30T14:03:00Z</dcterms:modified>
</cp:coreProperties>
</file>